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31DF" w:rsidRPr="008905D1" w:rsidRDefault="00D631DF">
      <w:pPr>
        <w:rPr>
          <w:rFonts w:ascii="Bookman Old Style" w:hAnsi="Bookman Old Style"/>
          <w:b/>
          <w:bCs/>
          <w:i/>
          <w:iCs/>
        </w:rPr>
      </w:pPr>
      <w:r w:rsidRPr="008905D1">
        <w:rPr>
          <w:rFonts w:ascii="Bookman Old Style" w:hAnsi="Bookman Old Style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-504825</wp:posOffset>
            </wp:positionV>
            <wp:extent cx="1473200" cy="1473200"/>
            <wp:effectExtent l="0" t="0" r="0" b="0"/>
            <wp:wrapNone/>
            <wp:docPr id="279854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54741" name="Picture 2798547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5D1">
        <w:rPr>
          <w:rFonts w:ascii="Bookman Old Style" w:hAnsi="Bookman Old Style"/>
          <w:b/>
          <w:bCs/>
          <w:i/>
          <w:iCs/>
        </w:rPr>
        <w:t xml:space="preserve">Central Coast Family History Society   </w:t>
      </w:r>
    </w:p>
    <w:p w:rsidR="00D631DF" w:rsidRPr="008905D1" w:rsidRDefault="00D631DF">
      <w:pPr>
        <w:rPr>
          <w:rFonts w:ascii="Bookman Old Style" w:hAnsi="Bookman Old Style"/>
          <w:sz w:val="16"/>
          <w:szCs w:val="16"/>
        </w:rPr>
      </w:pPr>
    </w:p>
    <w:p w:rsidR="00D631DF" w:rsidRPr="00CB797E" w:rsidRDefault="00D631DF" w:rsidP="00D631DF">
      <w:pPr>
        <w:jc w:val="center"/>
        <w:rPr>
          <w:rFonts w:ascii="Bookman Old Style" w:hAnsi="Bookman Old Style"/>
          <w:sz w:val="40"/>
          <w:szCs w:val="40"/>
        </w:rPr>
      </w:pPr>
      <w:r w:rsidRPr="00CB797E">
        <w:rPr>
          <w:rFonts w:ascii="Bookman Old Style" w:hAnsi="Bookman Old Style"/>
          <w:b/>
          <w:bCs/>
          <w:sz w:val="40"/>
          <w:szCs w:val="40"/>
        </w:rPr>
        <w:t>Bookshop List</w:t>
      </w:r>
    </w:p>
    <w:p w:rsidR="00D631DF" w:rsidRPr="008905D1" w:rsidRDefault="00D631DF" w:rsidP="00D631DF">
      <w:pPr>
        <w:rPr>
          <w:rFonts w:ascii="Bookman Old Style" w:hAnsi="Bookman Old Style"/>
          <w:sz w:val="16"/>
          <w:szCs w:val="16"/>
        </w:rPr>
      </w:pPr>
    </w:p>
    <w:p w:rsidR="00D631DF" w:rsidRDefault="00D631DF" w:rsidP="00D631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Titles are available to purchased from the Central Coast Family History Society. Please contact the society on 02 4324 5164 or use the order form on the website </w:t>
      </w:r>
      <w:hyperlink r:id="rId5" w:history="1">
        <w:r w:rsidRPr="00551B7D">
          <w:rPr>
            <w:rStyle w:val="Hyperlink"/>
            <w:rFonts w:ascii="Bookman Old Style" w:hAnsi="Bookman Old Style"/>
          </w:rPr>
          <w:t>www.centralcoastfhs.org.au</w:t>
        </w:r>
      </w:hyperlink>
    </w:p>
    <w:p w:rsidR="00D631DF" w:rsidRDefault="00D631DF" w:rsidP="00D631D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>USB price available on request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111"/>
        <w:gridCol w:w="969"/>
        <w:gridCol w:w="4276"/>
        <w:gridCol w:w="992"/>
      </w:tblGrid>
      <w:tr w:rsidR="00D631DF" w:rsidTr="00D631DF">
        <w:tc>
          <w:tcPr>
            <w:tcW w:w="4111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Back to Bourke, Courthouse Records</w:t>
            </w:r>
          </w:p>
        </w:tc>
        <w:tc>
          <w:tcPr>
            <w:tcW w:w="969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$70.00</w:t>
            </w:r>
          </w:p>
        </w:tc>
        <w:tc>
          <w:tcPr>
            <w:tcW w:w="4276" w:type="dxa"/>
          </w:tcPr>
          <w:p w:rsidR="00D631DF" w:rsidRPr="0094164A" w:rsidRDefault="0080415A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Manildra District Cemeteries – Including Cumnock &amp; Yeoval</w:t>
            </w:r>
          </w:p>
        </w:tc>
        <w:tc>
          <w:tcPr>
            <w:tcW w:w="992" w:type="dxa"/>
          </w:tcPr>
          <w:p w:rsidR="00D631DF" w:rsidRPr="0094164A" w:rsidRDefault="0080415A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$40.00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Brady’s Gully</w:t>
            </w:r>
          </w:p>
        </w:tc>
        <w:tc>
          <w:tcPr>
            <w:tcW w:w="969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$10.00</w:t>
            </w:r>
          </w:p>
        </w:tc>
        <w:tc>
          <w:tcPr>
            <w:tcW w:w="4276" w:type="dxa"/>
          </w:tcPr>
          <w:p w:rsidR="00D631DF" w:rsidRPr="0094164A" w:rsidRDefault="00C1518E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Molong Cemetery</w:t>
            </w:r>
          </w:p>
        </w:tc>
        <w:tc>
          <w:tcPr>
            <w:tcW w:w="992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$40.00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Brewarrina on the Barwon River</w:t>
            </w:r>
          </w:p>
        </w:tc>
        <w:tc>
          <w:tcPr>
            <w:tcW w:w="969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$50.00</w:t>
            </w:r>
          </w:p>
        </w:tc>
        <w:tc>
          <w:tcPr>
            <w:tcW w:w="4276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 xml:space="preserve">Moree on the </w:t>
            </w:r>
            <w:proofErr w:type="spellStart"/>
            <w:r w:rsidRPr="0094164A">
              <w:rPr>
                <w:rFonts w:cstheme="minorHAnsi"/>
                <w:sz w:val="22"/>
                <w:szCs w:val="22"/>
              </w:rPr>
              <w:t>Mehi</w:t>
            </w:r>
            <w:proofErr w:type="spellEnd"/>
          </w:p>
        </w:tc>
        <w:tc>
          <w:tcPr>
            <w:tcW w:w="992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$50.00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Canowindra General Cemetery</w:t>
            </w:r>
          </w:p>
        </w:tc>
        <w:tc>
          <w:tcPr>
            <w:tcW w:w="969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  <w:tc>
          <w:tcPr>
            <w:tcW w:w="4276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Narrabri on the Namoi</w:t>
            </w:r>
          </w:p>
        </w:tc>
        <w:tc>
          <w:tcPr>
            <w:tcW w:w="992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$50.00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Cemeteries of Gresford &amp; surrounding Districts</w:t>
            </w:r>
          </w:p>
        </w:tc>
        <w:tc>
          <w:tcPr>
            <w:tcW w:w="969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  <w:tc>
          <w:tcPr>
            <w:tcW w:w="4276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Outback Burials</w:t>
            </w:r>
          </w:p>
        </w:tc>
        <w:tc>
          <w:tcPr>
            <w:tcW w:w="992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$50.00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Cargo - Cudal</w:t>
            </w:r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$40.00</w:t>
            </w:r>
          </w:p>
        </w:tc>
        <w:tc>
          <w:tcPr>
            <w:tcW w:w="4276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Paterson Cemetery</w:t>
            </w:r>
          </w:p>
        </w:tc>
        <w:tc>
          <w:tcPr>
            <w:tcW w:w="992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Clarence Town General Cemetery</w:t>
            </w:r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  <w:tc>
          <w:tcPr>
            <w:tcW w:w="4276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Point Clare Cemetery – General Lawn, Sections 4 &amp; 5</w:t>
            </w:r>
          </w:p>
        </w:tc>
        <w:tc>
          <w:tcPr>
            <w:tcW w:w="992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$15.00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 xml:space="preserve">Come by Chance and </w:t>
            </w:r>
            <w:proofErr w:type="spellStart"/>
            <w:r w:rsidRPr="0094164A">
              <w:rPr>
                <w:rFonts w:cstheme="minorHAnsi"/>
                <w:sz w:val="22"/>
                <w:szCs w:val="22"/>
              </w:rPr>
              <w:t>Goangra</w:t>
            </w:r>
            <w:proofErr w:type="spellEnd"/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$15.00</w:t>
            </w:r>
          </w:p>
        </w:tc>
        <w:tc>
          <w:tcPr>
            <w:tcW w:w="4276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 xml:space="preserve">Point Clare Cemetery – </w:t>
            </w:r>
            <w:r w:rsidRPr="0094164A">
              <w:rPr>
                <w:rFonts w:cstheme="minorHAnsi"/>
                <w:sz w:val="22"/>
                <w:szCs w:val="22"/>
              </w:rPr>
              <w:t>Section 7</w:t>
            </w:r>
          </w:p>
        </w:tc>
        <w:tc>
          <w:tcPr>
            <w:tcW w:w="992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$15.00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Coonabarabran General Cemetery</w:t>
            </w:r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$40.00</w:t>
            </w:r>
          </w:p>
        </w:tc>
        <w:tc>
          <w:tcPr>
            <w:tcW w:w="4276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 xml:space="preserve">Point Clare Cemetery – </w:t>
            </w:r>
            <w:r w:rsidRPr="0094164A">
              <w:rPr>
                <w:rFonts w:cstheme="minorHAnsi"/>
                <w:sz w:val="22"/>
                <w:szCs w:val="22"/>
              </w:rPr>
              <w:t>Section 8</w:t>
            </w:r>
          </w:p>
        </w:tc>
        <w:tc>
          <w:tcPr>
            <w:tcW w:w="992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$15.00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Dungog General Cemetery Vol 1. 2</w:t>
            </w:r>
            <w:r w:rsidRPr="0094164A">
              <w:rPr>
                <w:rFonts w:cstheme="minorHAnsi"/>
                <w:sz w:val="22"/>
                <w:szCs w:val="22"/>
                <w:vertAlign w:val="superscript"/>
              </w:rPr>
              <w:t>nd</w:t>
            </w:r>
            <w:r w:rsidRPr="0094164A">
              <w:rPr>
                <w:rFonts w:cstheme="minorHAnsi"/>
                <w:sz w:val="22"/>
                <w:szCs w:val="22"/>
              </w:rPr>
              <w:t xml:space="preserve"> ed</w:t>
            </w:r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  <w:tc>
          <w:tcPr>
            <w:tcW w:w="4276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 xml:space="preserve">Point Clare Cemetery – </w:t>
            </w:r>
            <w:r w:rsidRPr="0094164A">
              <w:rPr>
                <w:rFonts w:cstheme="minorHAnsi"/>
                <w:sz w:val="22"/>
                <w:szCs w:val="22"/>
              </w:rPr>
              <w:t>Baptist, 7</w:t>
            </w:r>
            <w:r w:rsidRPr="0094164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Pr="0094164A">
              <w:rPr>
                <w:rFonts w:cstheme="minorHAnsi"/>
                <w:sz w:val="22"/>
                <w:szCs w:val="22"/>
              </w:rPr>
              <w:t xml:space="preserve"> Day Adventist, Presbyterian, Methodist</w:t>
            </w:r>
          </w:p>
        </w:tc>
        <w:tc>
          <w:tcPr>
            <w:tcW w:w="992" w:type="dxa"/>
          </w:tcPr>
          <w:p w:rsidR="00D631DF" w:rsidRPr="0094164A" w:rsidRDefault="006D576D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Dungog General Cemetery Vol</w:t>
            </w:r>
            <w:r w:rsidRPr="0094164A">
              <w:rPr>
                <w:rFonts w:cstheme="minorHAnsi"/>
                <w:sz w:val="22"/>
                <w:szCs w:val="22"/>
              </w:rPr>
              <w:t xml:space="preserve"> 2.</w:t>
            </w:r>
            <w:r w:rsidRPr="0094164A">
              <w:rPr>
                <w:rFonts w:cstheme="minorHAnsi"/>
                <w:sz w:val="22"/>
                <w:szCs w:val="22"/>
              </w:rPr>
              <w:t xml:space="preserve"> 2</w:t>
            </w:r>
            <w:r w:rsidRPr="0094164A">
              <w:rPr>
                <w:rFonts w:cstheme="minorHAnsi"/>
                <w:sz w:val="22"/>
                <w:szCs w:val="22"/>
                <w:vertAlign w:val="superscript"/>
              </w:rPr>
              <w:t>nd</w:t>
            </w:r>
            <w:r w:rsidRPr="0094164A">
              <w:rPr>
                <w:rFonts w:cstheme="minorHAnsi"/>
                <w:sz w:val="22"/>
                <w:szCs w:val="22"/>
              </w:rPr>
              <w:t xml:space="preserve"> ed</w:t>
            </w:r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Point Frederick Pioneer Park: Lives of the Pioneers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$75.00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Eugowra General Cemetery</w:t>
            </w:r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Publican’s Licences, Brisbane Water 1839-1860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$10.00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From the Mountains to the Marshes</w:t>
            </w:r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$50.00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They Stopped a While in Come By Chance, Vol 1.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$30.00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Gosford Hotels 1841 - 1921</w:t>
            </w:r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$15.00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 xml:space="preserve">They Stopped a While in Come By Chance, Vol </w:t>
            </w:r>
            <w:r w:rsidRPr="0094164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$30.00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Graves of the Pioneers of the William &amp; Paterson River Valley</w:t>
            </w:r>
          </w:p>
        </w:tc>
        <w:tc>
          <w:tcPr>
            <w:tcW w:w="969" w:type="dxa"/>
          </w:tcPr>
          <w:p w:rsidR="00D631DF" w:rsidRPr="0094164A" w:rsidRDefault="0029760C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 xml:space="preserve">They Stopped a While in Come By Chance, Vol </w:t>
            </w:r>
            <w:r w:rsidRPr="0094164A">
              <w:rPr>
                <w:rFonts w:cstheme="minorHAnsi"/>
                <w:sz w:val="22"/>
                <w:szCs w:val="22"/>
              </w:rPr>
              <w:t>3</w:t>
            </w:r>
            <w:r w:rsidRPr="0094164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$30.00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94164A">
              <w:rPr>
                <w:rFonts w:cstheme="minorHAnsi"/>
                <w:sz w:val="22"/>
                <w:szCs w:val="22"/>
              </w:rPr>
              <w:t>Greengrove</w:t>
            </w:r>
            <w:proofErr w:type="spellEnd"/>
            <w:r w:rsidRPr="0094164A">
              <w:rPr>
                <w:rFonts w:cstheme="minorHAnsi"/>
                <w:sz w:val="22"/>
                <w:szCs w:val="22"/>
              </w:rPr>
              <w:t xml:space="preserve"> Cemetery (formerly Lower Mangrove Creek)</w:t>
            </w:r>
          </w:p>
        </w:tc>
        <w:tc>
          <w:tcPr>
            <w:tcW w:w="969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 xml:space="preserve">They Stopped a While in Come By Chance, Vol </w:t>
            </w:r>
            <w:r w:rsidRPr="0094164A">
              <w:rPr>
                <w:rFonts w:cstheme="minorHAnsi"/>
                <w:sz w:val="22"/>
                <w:szCs w:val="22"/>
              </w:rPr>
              <w:t>4</w:t>
            </w:r>
            <w:r w:rsidRPr="0094164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$30.00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Holy Cross Cemetery, Kincumber South</w:t>
            </w:r>
          </w:p>
        </w:tc>
        <w:tc>
          <w:tcPr>
            <w:tcW w:w="969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$20.00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Logan Funerals of Moree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Kincumber Remembered</w:t>
            </w:r>
          </w:p>
        </w:tc>
        <w:tc>
          <w:tcPr>
            <w:tcW w:w="969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$30.00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St Thomas’ Church of England, Upper Mangrove Creek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$25.00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Lisarow Cemetery Forget Us Not – Unmarked Graves (Indexed)</w:t>
            </w:r>
          </w:p>
        </w:tc>
        <w:tc>
          <w:tcPr>
            <w:tcW w:w="969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$50.00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Walgett Cemetery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$50.00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Lisarow Cemetery Forget Us Not – Unmarked Graves (</w:t>
            </w:r>
            <w:r w:rsidRPr="0094164A">
              <w:rPr>
                <w:rFonts w:cstheme="minorHAnsi"/>
                <w:sz w:val="22"/>
                <w:szCs w:val="22"/>
              </w:rPr>
              <w:t>Not Indexed)</w:t>
            </w:r>
          </w:p>
        </w:tc>
        <w:tc>
          <w:tcPr>
            <w:tcW w:w="969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$30.00</w:t>
            </w:r>
          </w:p>
        </w:tc>
        <w:tc>
          <w:tcPr>
            <w:tcW w:w="4276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Warialda on the Northern Slopes</w:t>
            </w:r>
          </w:p>
        </w:tc>
        <w:tc>
          <w:tcPr>
            <w:tcW w:w="992" w:type="dxa"/>
          </w:tcPr>
          <w:p w:rsidR="00D631DF" w:rsidRPr="0094164A" w:rsidRDefault="00E6712B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$40.00</w:t>
            </w:r>
          </w:p>
        </w:tc>
      </w:tr>
      <w:tr w:rsidR="00D631DF" w:rsidTr="00D631DF">
        <w:tc>
          <w:tcPr>
            <w:tcW w:w="4111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 xml:space="preserve">Lisarow Cemetery Forget Us Not – </w:t>
            </w:r>
            <w:r w:rsidRPr="0094164A">
              <w:rPr>
                <w:rFonts w:cstheme="minorHAnsi"/>
                <w:sz w:val="22"/>
                <w:szCs w:val="22"/>
              </w:rPr>
              <w:t>Headstones</w:t>
            </w:r>
          </w:p>
        </w:tc>
        <w:tc>
          <w:tcPr>
            <w:tcW w:w="969" w:type="dxa"/>
          </w:tcPr>
          <w:p w:rsidR="00D631DF" w:rsidRPr="0094164A" w:rsidRDefault="00065E53" w:rsidP="00D631DF">
            <w:pPr>
              <w:rPr>
                <w:rFonts w:cstheme="minorHAnsi"/>
                <w:sz w:val="22"/>
                <w:szCs w:val="22"/>
              </w:rPr>
            </w:pPr>
            <w:r w:rsidRPr="0094164A">
              <w:rPr>
                <w:rFonts w:cstheme="minorHAnsi"/>
                <w:sz w:val="22"/>
                <w:szCs w:val="22"/>
              </w:rPr>
              <w:t>$50.00</w:t>
            </w:r>
          </w:p>
        </w:tc>
        <w:tc>
          <w:tcPr>
            <w:tcW w:w="4276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D631DF" w:rsidRPr="0094164A" w:rsidRDefault="00D631DF" w:rsidP="00D631D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D631DF" w:rsidRPr="00D631DF" w:rsidRDefault="003743EF" w:rsidP="00D631DF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5022591</wp:posOffset>
            </wp:positionH>
            <wp:positionV relativeFrom="paragraph">
              <wp:posOffset>163117</wp:posOffset>
            </wp:positionV>
            <wp:extent cx="881082" cy="1245804"/>
            <wp:effectExtent l="133350" t="114300" r="128905" b="164465"/>
            <wp:wrapNone/>
            <wp:docPr id="1093386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8647" name="Picture 1093386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91" cy="12475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1225887</wp:posOffset>
            </wp:positionH>
            <wp:positionV relativeFrom="paragraph">
              <wp:posOffset>147009</wp:posOffset>
            </wp:positionV>
            <wp:extent cx="838200" cy="1238561"/>
            <wp:effectExtent l="133350" t="114300" r="152400" b="171450"/>
            <wp:wrapNone/>
            <wp:docPr id="18388625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62516" name="Picture 18388625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385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285">
        <w:rPr>
          <w:rFonts w:ascii="Bookman Old Style" w:hAnsi="Bookman Old Style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3764759</wp:posOffset>
            </wp:positionH>
            <wp:positionV relativeFrom="paragraph">
              <wp:posOffset>162716</wp:posOffset>
            </wp:positionV>
            <wp:extent cx="873528" cy="1235580"/>
            <wp:effectExtent l="133350" t="114300" r="136525" b="155575"/>
            <wp:wrapNone/>
            <wp:docPr id="17888091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09152" name="Picture 17888091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528" cy="1235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353">
        <w:rPr>
          <w:rFonts w:ascii="Bookman Old Style" w:hAnsi="Bookman Old Style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183515</wp:posOffset>
            </wp:positionV>
            <wp:extent cx="825989" cy="1168400"/>
            <wp:effectExtent l="133350" t="114300" r="146050" b="165100"/>
            <wp:wrapNone/>
            <wp:docPr id="2069896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96285" name="Picture 20698962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989" cy="116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97E">
        <w:rPr>
          <w:rFonts w:ascii="Bookman Old Style" w:hAnsi="Bookman Old Style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2508250</wp:posOffset>
            </wp:positionH>
            <wp:positionV relativeFrom="paragraph">
              <wp:posOffset>151765</wp:posOffset>
            </wp:positionV>
            <wp:extent cx="870928" cy="1231900"/>
            <wp:effectExtent l="133350" t="114300" r="139065" b="158750"/>
            <wp:wrapNone/>
            <wp:docPr id="1552012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12916" name="Picture 15520129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928" cy="1231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1DF" w:rsidRPr="00D631DF" w:rsidSect="008905D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F"/>
    <w:rsid w:val="00065E53"/>
    <w:rsid w:val="0029760C"/>
    <w:rsid w:val="002C3285"/>
    <w:rsid w:val="0036736A"/>
    <w:rsid w:val="003743EF"/>
    <w:rsid w:val="006D576D"/>
    <w:rsid w:val="0080415A"/>
    <w:rsid w:val="008905D1"/>
    <w:rsid w:val="0094164A"/>
    <w:rsid w:val="00956EED"/>
    <w:rsid w:val="00A01289"/>
    <w:rsid w:val="00AF1373"/>
    <w:rsid w:val="00C1518E"/>
    <w:rsid w:val="00CB797E"/>
    <w:rsid w:val="00D631DF"/>
    <w:rsid w:val="00E6712B"/>
    <w:rsid w:val="00E9735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B7F9"/>
  <w15:chartTrackingRefBased/>
  <w15:docId w15:val="{AD62A3D1-984C-4D5B-9576-77DC9889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1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1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1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1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1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1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1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3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1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centralcoastfhs.org.a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Smith</dc:creator>
  <cp:keywords/>
  <dc:description/>
  <cp:lastModifiedBy>Jacqueline Smith</cp:lastModifiedBy>
  <cp:revision>13</cp:revision>
  <cp:lastPrinted>2025-02-26T02:03:00Z</cp:lastPrinted>
  <dcterms:created xsi:type="dcterms:W3CDTF">2025-02-26T01:21:00Z</dcterms:created>
  <dcterms:modified xsi:type="dcterms:W3CDTF">2025-02-26T02:04:00Z</dcterms:modified>
</cp:coreProperties>
</file>